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Určeno k okamžitému zveřejnění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Pelhřimov 21. května 2024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Již 3. ročník akce Sdružení nestátních vlastníků obecních, soukromých a církevních lesů v ČR (SVOL) a jeho členů pod názvem „Den otevřených lesů“ proběhl v sobotu 18. května na 45 místech v republice.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„Zájem veřejnosti o akci, prostřednictvím které seznamujeme návštěvníky s tím, jak nestátní vlastníci k péči o svůj majetek a hospodaření v lese zodpovědně přistupují, stále stoupá,“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uvádí Jiří Svoboda, předseda SVOL. Mezi organizátory byly zastoupeny obecní, soukromé i církevní majetky různých velikostí.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Přestože na mnoha místech v republice potrápil organizátory déšť, zájemce o připravený program to neodradilo.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„Několikrát jsme vydatně zmokli, ale přesto jsme se rozcházeli až odpoledne, ačkoliv program začal už v půl desáté,“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hodnotí akci místostarostka obce Horní Dubenky Eva Tkadlečková.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„Návštěvníci se pochvalně vyjadřovali k obšírné a zajímavé procházce s komentářem od odborného lesního hospodáře a kvitovali i pestrosti aktivit na konci trasy, kde mimo jiné proběhla komentovaná výstava trofejí, ukázka techniky a pomůcek pro těžbu, povídání o použití psů pro lov, ukázky vábení na vábničky, ukázka hry na borlice a další aktivity. Přišli hlavně místní občané a společně jsme si pak poseděli také u ohníčku. Příští rok znovu!“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Právě možnost poznat lesy a jejich vlastníky ve svém regionu, kam lidé běžně chodí, patří podle Jiřího Svobody k jednomu z nejdůležitějších úkolů Dne otevřených lesů.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„Je to příležitost veřejnosti mnohé vysvětlit. Kromě principů trvale udržitelného hospodaření v lese také často objasňujeme, co například pro vlastníka konkrétně znamená, že jsou lesy přístupné veřejnosti, a jaké mu z toho plynou povinnosti a náklady.“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Zatímco děti zaujaly především ukázky práce s koněm nebo stezky a stanoviště s úkoly s lesnickou a mysliveckou tématikou, dospělí návštěvníci se často zajímali o detaily péče o les.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„Došlo třeba i na otázku, proč se nechávají osamělé stromy na pasekách,“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říká Jiří Paul, revírník obecního majetku Lesy města Zlaté hory.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Nad akcí převzal osobní záštitu ministr zemědělství Marek Výborný (KDU-ČSL), který zavítal na majetek pana Jerome Colloredo-Mannsfeld na Dobříši.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„Děkuji za možnost zastavit 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uspořádání celého dne v duchu motta: V lese s lesníkem o lese. I pro mě to byla inspirativní exkurze a debata o přístupu k péči o les,“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uvedl ministr Výborný.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 České republice návštěvnost lesů stoupá. Podle Zprávy o stavu lesa a lesního hospodářství za rok 2022 chodilo do lesa alespoň jednou měsíčně 64,3 procenta lidí a odnesli si odtud téměř 39 000 tun lesních plodů v hodnotě 7,8 miliardy korun.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Více informací k průběhu akce naleznete na </w:t>
      </w:r>
      <w:hyperlink r:id="rId7">
        <w:r w:rsidDel="00000000" w:rsidR="00000000" w:rsidRPr="00000000">
          <w:rPr>
            <w:rFonts w:ascii="Arial" w:cs="Arial" w:eastAsia="Arial" w:hAnsi="Arial"/>
            <w:b w:val="1"/>
            <w:i w:val="0"/>
            <w:smallCaps w:val="0"/>
            <w:strike w:val="0"/>
            <w:color w:val="800000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www.svol.cz</w:t>
        </w:r>
      </w:hyperlink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a www.kouzlolesa.cz</w:t>
      </w:r>
    </w:p>
    <w:sectPr>
      <w:headerReference r:id="rId8" w:type="default"/>
      <w:footerReference r:id="rId9" w:type="default"/>
      <w:footerReference r:id="rId10" w:type="even"/>
      <w:pgSz w:h="16838" w:w="11906" w:orient="portrait"/>
      <w:pgMar w:bottom="1701" w:top="1134" w:left="1134" w:right="1134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Times New Roman"/>
  <w:font w:name="Courier New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Pro více informací prosím kontaktujte:</w:t>
    </w:r>
  </w:p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357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Sdružení vlastníků obecních, soukromých a obecních lesů ČR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120" w:line="240" w:lineRule="auto"/>
      <w:ind w:left="0" w:right="357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1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Ing. Jiří Svoboda, předseda SVOL – 603 281 254   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Jana Divišová, PR manager, </w:t>
    </w:r>
    <w:hyperlink r:id="rId1"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00000"/>
          <w:sz w:val="20"/>
          <w:szCs w:val="20"/>
          <w:u w:val="single"/>
          <w:shd w:fill="auto" w:val="clear"/>
          <w:vertAlign w:val="baseline"/>
          <w:rtl w:val="0"/>
        </w:rPr>
        <w:t xml:space="preserve">divisova@svol.cz</w:t>
      </w:r>
    </w:hyperlink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, </w:t>
    </w:r>
    <w:hyperlink r:id="rId2"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800000"/>
          <w:sz w:val="20"/>
          <w:szCs w:val="20"/>
          <w:u w:val="single"/>
          <w:shd w:fill="auto" w:val="clear"/>
          <w:vertAlign w:val="baseline"/>
          <w:rtl w:val="0"/>
        </w:rPr>
        <w:t xml:space="preserve">www.svol.cz</w:t>
      </w:r>
    </w:hyperlink>
    <w:r w:rsidDel="00000000" w:rsidR="00000000" w:rsidRPr="00000000">
      <w:rPr>
        <w:rFonts w:ascii="Courier New" w:cs="Courier New" w:eastAsia="Courier New" w:hAnsi="Courier New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 728 872 159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9644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9644"/>
        <w:sz w:val="44"/>
        <w:szCs w:val="44"/>
        <w:u w:val="none"/>
        <w:shd w:fill="auto" w:val="clear"/>
        <w:vertAlign w:val="baseline"/>
        <w:rtl w:val="0"/>
      </w:rPr>
      <w:t xml:space="preserve">Tisková zpráva SVOL</w:t>
    </w:r>
  </w:p>
  <w:p w:rsidR="00000000" w:rsidDel="00000000" w:rsidP="00000000" w:rsidRDefault="00000000" w:rsidRPr="00000000" w14:paraId="0000001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9644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9644"/>
        <w:sz w:val="44"/>
        <w:szCs w:val="44"/>
        <w:u w:val="none"/>
        <w:shd w:fill="auto" w:val="clear"/>
        <w:vertAlign w:val="baseline"/>
        <w:rtl w:val="0"/>
      </w:rPr>
      <w:t xml:space="preserve">Nestátní vlastníci přivítali veřejnost na 3. ročníku Dne otevřených lesů </w:t>
    </w:r>
  </w:p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9644"/>
        <w:sz w:val="44"/>
        <w:szCs w:val="4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cs-CZ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ální">
    <w:name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Nadpis1">
    <w:name w:val="Nadpis 1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2">
    <w:name w:val="Nadpis 2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b w:val="1"/>
      <w:bCs w:val="1"/>
      <w:w w:val="100"/>
      <w:position w:val="-1"/>
      <w:sz w:val="48"/>
      <w:effect w:val="none"/>
      <w:vertAlign w:val="baseline"/>
      <w:cs w:val="0"/>
      <w:em w:val="none"/>
      <w:lang w:bidi="ar-SA" w:eastAsia="cs-CZ" w:val="cs-CZ"/>
    </w:rPr>
  </w:style>
  <w:style w:type="paragraph" w:styleId="Nadpis3">
    <w:name w:val="Nadpis 3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adpis4">
    <w:name w:val="Nadpis 4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3"/>
    </w:pPr>
    <w:rPr>
      <w:b w:val="1"/>
      <w:w w:val="100"/>
      <w:position w:val="-1"/>
      <w:sz w:val="32"/>
      <w:effect w:val="none"/>
      <w:vertAlign w:val="baseline"/>
      <w:cs w:val="0"/>
      <w:em w:val="none"/>
      <w:lang w:bidi="ar-SA" w:eastAsia="cs-CZ" w:val="cs-CZ"/>
    </w:rPr>
  </w:style>
  <w:style w:type="paragraph" w:styleId="Nadpis5">
    <w:name w:val="Nadpis 5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6">
    <w:name w:val="Nadpis 6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5"/>
    </w:pPr>
    <w:rPr>
      <w:w w:val="100"/>
      <w:position w:val="-1"/>
      <w:sz w:val="28"/>
      <w:u w:val="single"/>
      <w:effect w:val="none"/>
      <w:vertAlign w:val="baseline"/>
      <w:cs w:val="0"/>
      <w:em w:val="none"/>
      <w:lang w:bidi="ar-SA" w:eastAsia="cs-CZ" w:val="cs-CZ"/>
    </w:rPr>
  </w:style>
  <w:style w:type="paragraph" w:styleId="Nadpis7">
    <w:name w:val="Nadpis 7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6"/>
    </w:pPr>
    <w:rPr>
      <w:color w:val="000000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8">
    <w:name w:val="Nadpis 8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7"/>
    </w:pPr>
    <w:rPr>
      <w:i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Nadpis9">
    <w:name w:val="Nadpis 9"/>
    <w:basedOn w:val="Normální"/>
    <w:next w:val="Normální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both"/>
      <w:textDirection w:val="btLr"/>
      <w:textAlignment w:val="top"/>
      <w:outlineLvl w:val="8"/>
    </w:pPr>
    <w:rPr>
      <w:b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tandardnípísmoodstavce,CharChar2CharCharCharCharCharChar">
    <w:name w:val="Standardní písmo odstavce, Char Char2 Char Char Char Char Char Char"/>
    <w:next w:val="Standardnípísmoodstavce,CharChar2CharCharCharCharChar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Normálnítabulka">
    <w:name w:val="Normální tabulka"/>
    <w:next w:val="Normálnítabulk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tblStyle w:val="Normálnítabulka"/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seznamu">
    <w:name w:val="Bez seznamu"/>
    <w:next w:val="Bezseznam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Prostýtext">
    <w:name w:val="Prostý text"/>
    <w:basedOn w:val="Normální"/>
    <w:next w:val="Prostý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hlaví">
    <w:name w:val="Záhlaví"/>
    <w:basedOn w:val="Normální"/>
    <w:next w:val="Záhlav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patí">
    <w:name w:val="Zápatí"/>
    <w:basedOn w:val="Normální"/>
    <w:next w:val="Zápatí"/>
    <w:autoRedefine w:val="0"/>
    <w:hidden w:val="0"/>
    <w:qFormat w:val="0"/>
    <w:pPr>
      <w:tabs>
        <w:tab w:val="center" w:leader="none" w:pos="4536"/>
        <w:tab w:val="right" w:leader="none" w:pos="9072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Základnítext2">
    <w:name w:val="Základní text 2"/>
    <w:basedOn w:val="Normální"/>
    <w:next w:val="Základnítext2"/>
    <w:autoRedefine w:val="0"/>
    <w:hidden w:val="0"/>
    <w:qFormat w:val="0"/>
    <w:pPr>
      <w:suppressAutoHyphens w:val="1"/>
      <w:spacing w:line="360" w:lineRule="auto"/>
      <w:ind w:leftChars="-1" w:rightChars="0" w:firstLineChars="-1"/>
      <w:jc w:val="both"/>
      <w:textDirection w:val="btLr"/>
      <w:textAlignment w:val="top"/>
      <w:outlineLvl w:val="0"/>
    </w:pPr>
    <w:rPr>
      <w:rFonts w:ascii="Ottawa" w:hAnsi="Ottawa"/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Základnítext">
    <w:name w:val="Základní text"/>
    <w:basedOn w:val="Normální"/>
    <w:next w:val="Základní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Základnítext3">
    <w:name w:val="Základní text 3"/>
    <w:basedOn w:val="Normální"/>
    <w:next w:val="Základní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8"/>
      <w:effect w:val="none"/>
      <w:vertAlign w:val="baseline"/>
      <w:cs w:val="0"/>
      <w:em w:val="none"/>
      <w:lang w:bidi="ar-SA" w:eastAsia="cs-CZ" w:val="cs-CZ"/>
    </w:rPr>
  </w:style>
  <w:style w:type="paragraph" w:styleId="Název">
    <w:name w:val="Název"/>
    <w:basedOn w:val="Normální"/>
    <w:next w:val="Název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Číslostránky">
    <w:name w:val="Číslo stránky"/>
    <w:basedOn w:val="Standardnípísmoodstavce,CharChar2CharCharCharCharCharChar"/>
    <w:next w:val="Číslostránky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Základnítextodsazený">
    <w:name w:val="Základní text odsazený"/>
    <w:basedOn w:val="Normální"/>
    <w:next w:val="Základnítextodsazený"/>
    <w:autoRedefine w:val="0"/>
    <w:hidden w:val="0"/>
    <w:qFormat w:val="0"/>
    <w:pPr>
      <w:suppressAutoHyphens w:val="1"/>
      <w:spacing w:line="1" w:lineRule="atLeast"/>
      <w:ind w:leftChars="-1" w:rightChars="0" w:firstLine="284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character" w:styleId="Silné">
    <w:name w:val="Silné"/>
    <w:next w:val="Silné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Textpozn.podčarou">
    <w:name w:val="Text pozn. pod čarou"/>
    <w:basedOn w:val="Normální"/>
    <w:next w:val="Textpozn.podčarou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Značkapozn.podčarou">
    <w:name w:val="Značka pozn. pod čarou"/>
    <w:next w:val="Značkapozn.podčarou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paragraph" w:styleId="Základnítextodsazený2">
    <w:name w:val="Základní text odsazený 2"/>
    <w:basedOn w:val="Normální"/>
    <w:next w:val="Základnítextodsazený2"/>
    <w:autoRedefine w:val="0"/>
    <w:hidden w:val="0"/>
    <w:qFormat w:val="0"/>
    <w:pPr>
      <w:suppressAutoHyphens w:val="1"/>
      <w:spacing w:line="1" w:lineRule="atLeast"/>
      <w:ind w:left="360" w:leftChars="-1" w:rightChars="0" w:firstLineChars="-1"/>
      <w:jc w:val="both"/>
      <w:textDirection w:val="btLr"/>
      <w:textAlignment w:val="top"/>
      <w:outlineLvl w:val="0"/>
    </w:pPr>
    <w:rPr>
      <w:w w:val="100"/>
      <w:position w:val="-1"/>
      <w:sz w:val="24"/>
      <w:effect w:val="none"/>
      <w:vertAlign w:val="baseline"/>
      <w:cs w:val="0"/>
      <w:em w:val="none"/>
      <w:lang w:bidi="ar-SA" w:eastAsia="cs-CZ" w:val="cs-CZ"/>
    </w:rPr>
  </w:style>
  <w:style w:type="paragraph" w:styleId="Titulek">
    <w:name w:val="Titulek"/>
    <w:basedOn w:val="Normální"/>
    <w:next w:val="Normální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iCs w:val="1"/>
      <w:color w:val="ff00ff"/>
      <w:w w:val="100"/>
      <w:position w:val="-1"/>
      <w:sz w:val="22"/>
      <w:effect w:val="none"/>
      <w:vertAlign w:val="baseline"/>
      <w:cs w:val="0"/>
      <w:em w:val="none"/>
      <w:lang w:bidi="ar-SA" w:eastAsia="cs-CZ" w:val="cs-CZ"/>
    </w:rPr>
  </w:style>
  <w:style w:type="character" w:styleId="Hypertextovýodkaz">
    <w:name w:val="Hypertextový odkaz"/>
    <w:next w:val="Hypertextovýodkaz"/>
    <w:autoRedefine w:val="0"/>
    <w:hidden w:val="0"/>
    <w:qFormat w:val="0"/>
    <w:rPr>
      <w:b w:val="1"/>
      <w:bCs w:val="1"/>
      <w:color w:val="80000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ální(web)">
    <w:name w:val="Normální (web)"/>
    <w:basedOn w:val="Normální"/>
    <w:next w:val="Normální(web)"/>
    <w:autoRedefine w:val="0"/>
    <w:hidden w:val="0"/>
    <w:qFormat w:val="0"/>
    <w:pPr>
      <w:suppressAutoHyphens w:val="1"/>
      <w:spacing w:after="100" w:afterAutospacing="1" w:before="100" w:beforeAutospacing="1" w:line="1" w:lineRule="atLeast"/>
      <w:ind w:leftChars="-1" w:rightChars="0" w:firstLineChars="-1"/>
      <w:jc w:val="both"/>
      <w:textDirection w:val="btLr"/>
      <w:textAlignment w:val="top"/>
      <w:outlineLvl w:val="0"/>
    </w:pPr>
    <w:rPr>
      <w:rFonts w:ascii="Arial" w:cs="Arial" w:hAnsi="Arial"/>
      <w:color w:val="008000"/>
      <w:w w:val="100"/>
      <w:position w:val="-1"/>
      <w:sz w:val="22"/>
      <w:szCs w:val="22"/>
      <w:effect w:val="none"/>
      <w:vertAlign w:val="baseline"/>
      <w:cs w:val="0"/>
      <w:em w:val="none"/>
      <w:lang w:bidi="ar-SA" w:eastAsia="cs-CZ" w:val="cs-CZ"/>
    </w:rPr>
  </w:style>
  <w:style w:type="paragraph" w:styleId="Základnítextodsazený3">
    <w:name w:val="Základní text odsazený 3"/>
    <w:basedOn w:val="Normální"/>
    <w:next w:val="Základnítextodsazený3"/>
    <w:autoRedefine w:val="0"/>
    <w:hidden w:val="0"/>
    <w:qFormat w:val="0"/>
    <w:pPr>
      <w:suppressAutoHyphens w:val="1"/>
      <w:spacing w:line="1" w:lineRule="atLeast"/>
      <w:ind w:left="284" w:leftChars="-1" w:rightChars="0" w:hanging="284" w:firstLineChars="-1"/>
      <w:textDirection w:val="btLr"/>
      <w:textAlignment w:val="top"/>
      <w:outlineLvl w:val="0"/>
    </w:pPr>
    <w:rPr>
      <w:rFonts w:ascii="Arial" w:cs="Arial" w:hAnsi="Arial"/>
      <w:w w:val="100"/>
      <w:position w:val="-1"/>
      <w:sz w:val="22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Textvysvětlivek">
    <w:name w:val="Text vysvětlivek"/>
    <w:basedOn w:val="Normální"/>
    <w:next w:val="Textvysvětlivek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Odkaznavysvětlivky">
    <w:name w:val="Odkaz na vysvětlivky"/>
    <w:next w:val="Odkaznavysvětlivky"/>
    <w:autoRedefine w:val="0"/>
    <w:hidden w:val="0"/>
    <w:qFormat w:val="0"/>
    <w:rPr>
      <w:w w:val="100"/>
      <w:position w:val="-1"/>
      <w:effect w:val="none"/>
      <w:vertAlign w:val="superscript"/>
      <w:cs w:val="0"/>
      <w:em w:val="none"/>
      <w:lang/>
    </w:rPr>
  </w:style>
  <w:style w:type="character" w:styleId="Sledovanýodkaz">
    <w:name w:val="Sledovaný odkaz"/>
    <w:next w:val="Sledovanýodkaz"/>
    <w:autoRedefine w:val="0"/>
    <w:hidden w:val="0"/>
    <w:qFormat w:val="0"/>
    <w:rPr>
      <w:color w:val="800080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msolistparagraph">
    <w:name w:val="msolistparagraph"/>
    <w:basedOn w:val="Normální"/>
    <w:next w:val="msolistparagraph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textDirection w:val="btLr"/>
      <w:textAlignment w:val="top"/>
      <w:outlineLvl w:val="0"/>
    </w:pPr>
    <w:rPr>
      <w:rFonts w:ascii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und" w:eastAsia="en-US" w:val="cs-CZ"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hi-IN" w:eastAsia="zh-CN" w:val="cs-CZ"/>
    </w:rPr>
  </w:style>
  <w:style w:type="paragraph" w:styleId="CharChar2CharCharCharChar">
    <w:name w:val="Char Char2 Char Char Char Char"/>
    <w:basedOn w:val="Normální"/>
    <w:next w:val="CharChar2CharCharCharChar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l-PL" w:val="pl-PL"/>
    </w:rPr>
  </w:style>
  <w:style w:type="paragraph" w:styleId="Default">
    <w:name w:val="Default"/>
    <w:next w:val="Default"/>
    <w:autoRedefine w:val="0"/>
    <w:hidden w:val="0"/>
    <w:qFormat w:val="0"/>
    <w:pPr>
      <w:suppressAutoHyphens w:val="1"/>
      <w:autoSpaceDE w:val="0"/>
      <w:autoSpaceDN w:val="0"/>
      <w:adjustRightInd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FrankfurtGothic" w:cs="FrankfurtGothic" w:hAnsi="FrankfurtGothic"/>
      <w:color w:val="000000"/>
      <w:w w:val="100"/>
      <w:position w:val="-1"/>
      <w:sz w:val="24"/>
      <w:szCs w:val="24"/>
      <w:effect w:val="none"/>
      <w:vertAlign w:val="baseline"/>
      <w:cs w:val="0"/>
      <w:em w:val="none"/>
      <w:lang w:bidi="ar-SA" w:eastAsia="cs-CZ" w:val="cs-CZ"/>
    </w:rPr>
  </w:style>
  <w:style w:type="paragraph" w:styleId="ListParagraph">
    <w:name w:val="List Paragraph"/>
    <w:basedOn w:val="Normální"/>
    <w:next w:val="ListParagraph"/>
    <w:autoRedefine w:val="0"/>
    <w:hidden w:val="0"/>
    <w:qFormat w:val="0"/>
    <w:pPr>
      <w:suppressAutoHyphens w:val="1"/>
      <w:spacing w:after="200" w:line="276" w:lineRule="auto"/>
      <w:ind w:left="720" w:leftChars="-1" w:rightChars="0" w:firstLineChars="-1"/>
      <w:textDirection w:val="btLr"/>
      <w:textAlignment w:val="top"/>
      <w:outlineLvl w:val="0"/>
    </w:pPr>
    <w:rPr>
      <w:rFonts w:ascii="Calibri" w:cs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cs-CZ"/>
    </w:rPr>
  </w:style>
  <w:style w:type="character" w:styleId="ProstýtextChar">
    <w:name w:val="Prostý text Char"/>
    <w:next w:val="ProstýtextChar"/>
    <w:autoRedefine w:val="0"/>
    <w:hidden w:val="0"/>
    <w:qFormat w:val="0"/>
    <w:rPr>
      <w:rFonts w:ascii="Courier New" w:hAnsi="Courier New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paragraph" w:styleId="Odstavecseseznamem">
    <w:name w:val="Odstavec se seznamem"/>
    <w:basedOn w:val="Normální"/>
    <w:next w:val="Odstavecseseznamem"/>
    <w:autoRedefine w:val="0"/>
    <w:hidden w:val="0"/>
    <w:qFormat w:val="0"/>
    <w:pPr>
      <w:suppressAutoHyphens w:val="1"/>
      <w:spacing w:line="1" w:lineRule="atLeast"/>
      <w:ind w:left="720" w:leftChars="-1" w:rightChars="0" w:firstLineChars="-1"/>
      <w:contextualSpacing w:val="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Nevyřešenázmínka">
    <w:name w:val="Nevyřešená zmínka"/>
    <w:next w:val="Nevyřešenázmínka"/>
    <w:autoRedefine w:val="0"/>
    <w:hidden w:val="0"/>
    <w:qFormat w:val="1"/>
    <w:rPr>
      <w:color w:val="605e5c"/>
      <w:w w:val="100"/>
      <w:position w:val="-1"/>
      <w:effect w:val="none"/>
      <w:shd w:color="auto" w:fill="e1dfdd" w:val="clear"/>
      <w:vertAlign w:val="baseline"/>
      <w:cs w:val="0"/>
      <w:em w:val="none"/>
      <w:lang/>
    </w:rPr>
  </w:style>
  <w:style w:type="paragraph" w:styleId="Textbubliny">
    <w:name w:val="Text bubliny"/>
    <w:basedOn w:val="Normální"/>
    <w:next w:val="Textbubliny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 w:bidi="ar-SA" w:eastAsia="cs-CZ" w:val="cs-CZ"/>
    </w:rPr>
  </w:style>
  <w:style w:type="character" w:styleId="TextbublinyChar">
    <w:name w:val="Text bubliny Char"/>
    <w:next w:val="TextbublinyChar"/>
    <w:autoRedefine w:val="0"/>
    <w:hidden w:val="0"/>
    <w:qFormat w:val="0"/>
    <w:rPr>
      <w:rFonts w:ascii="Segoe UI" w:cs="Segoe UI" w:hAnsi="Segoe UI"/>
      <w:w w:val="100"/>
      <w:position w:val="-1"/>
      <w:sz w:val="18"/>
      <w:szCs w:val="18"/>
      <w:effect w:val="none"/>
      <w:vertAlign w:val="baseline"/>
      <w:cs w:val="0"/>
      <w:em w:val="none"/>
      <w:lang/>
    </w:rPr>
  </w:style>
  <w:style w:type="character" w:styleId="Zdůraznění">
    <w:name w:val="Zdůraznění"/>
    <w:next w:val="Zdůraznění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Revize">
    <w:name w:val="Revize"/>
    <w:next w:val="Reviz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Odkaznakomentář">
    <w:name w:val="Odkaz na komentář"/>
    <w:next w:val="Odkaznakomentář"/>
    <w:autoRedefine w:val="0"/>
    <w:hidden w:val="0"/>
    <w:qFormat w:val="0"/>
    <w:rPr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Textkomentáře">
    <w:name w:val="Text komentáře"/>
    <w:basedOn w:val="Normální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TextkomentářeChar">
    <w:name w:val="Text komentáře Char"/>
    <w:basedOn w:val="Standardnípísmoodstavce,CharChar2CharCharCharCharCharChar"/>
    <w:next w:val="TextkomentářeChar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paragraph" w:styleId="Předmětkomentáře">
    <w:name w:val="Předmět komentáře"/>
    <w:basedOn w:val="Textkomentáře"/>
    <w:next w:val="Textkomentáře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b w:val="1"/>
      <w:bCs w:val="1"/>
      <w:w w:val="100"/>
      <w:position w:val="-1"/>
      <w:effect w:val="none"/>
      <w:vertAlign w:val="baseline"/>
      <w:cs w:val="0"/>
      <w:em w:val="none"/>
      <w:lang w:bidi="ar-SA" w:eastAsia="cs-CZ" w:val="cs-CZ"/>
    </w:rPr>
  </w:style>
  <w:style w:type="character" w:styleId="PředmětkomentářeChar">
    <w:name w:val="Předmět komentáře Char"/>
    <w:next w:val="PředmětkomentářeChar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1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svol.cz" TargetMode="External"/><Relationship Id="rId8" Type="http://schemas.openxmlformats.org/officeDocument/2006/relationships/header" Target="header1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mailto:divisova@svol.cz" TargetMode="External"/><Relationship Id="rId2" Type="http://schemas.openxmlformats.org/officeDocument/2006/relationships/hyperlink" Target="http://www.svo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lK4ulYT6WE42velzpqvT4HfDhKg==">CgMxLjA4AHIhMWZsdmFmVFRwSHZoc1lyWlNtRmlBTFZLTV9JTXIxQ29F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2024-05-21T06:41:00Z</dcterms:created>
  <dc:creator>Marie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